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Will the Chancellor's Budget make you any better off?</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Lucia Ariano:</w:t>
      </w:r>
      <w:r>
        <w:t xml:space="preserve"> It's budget day. So what does the Chancellor's announcement mean for you? We'll unpack it all on today's episode of The Witch Money Podcast. Hello, I'm Lucia Ariano, and with me today I have Jenny Ross Witch Money Editor. Hello. Good to be here. Great to have you, Jenny, and also Tom Salby, director of Public Policy at AJ Bell.</w:t>
      </w:r>
    </w:p>
    <w:p>
      <w:pPr>
        <w:pStyle w:val="script"/>
      </w:pPr>
      <w:r>
        <w:rPr>
          <w:b w:val="true"/>
          <w:bCs w:val="true"/>
          <w:color w:val="72B372"/>
        </w:rPr>
        <w:t xml:space="preserve">Lucia Ariano:</w:t>
      </w:r>
      <w:r>
        <w:t xml:space="preserve"> Welcome back. It's so good to have you both on today. Now we'll be discussing the big headlines today, but also we want to hear from you. Um, now next week we'll be answering all your questions about what the budget means for you. So please do get in touch, email us your questions to podcasts@which.co uk.</w:t>
      </w:r>
    </w:p>
    <w:p>
      <w:pPr>
        <w:pStyle w:val="script"/>
      </w:pPr>
      <w:r>
        <w:rPr>
          <w:b w:val="true"/>
          <w:bCs w:val="true"/>
          <w:color w:val="72B372"/>
        </w:rPr>
        <w:t xml:space="preserve">Lucia Ariano:</w:t>
      </w:r>
      <w:r>
        <w:t xml:space="preserve"> So now then where shall we start? I wanted to ask you what you were expecting, but actually a lot was late, wasn't it before today? </w:t>
      </w:r>
    </w:p>
    <w:p>
      <w:pPr>
        <w:pStyle w:val="script"/>
      </w:pPr>
      <w:r>
        <w:rPr>
          <w:b w:val="true"/>
          <w:bCs w:val="true"/>
          <w:color w:val="6600CC"/>
        </w:rPr>
        <w:t xml:space="preserve">Jenny Ross:</w:t>
      </w:r>
      <w:r>
        <w:t xml:space="preserve"> Well, I guess one thing that nobody saw coming was the, for the, basically the entire contents of the budget to effectively be released before Rachel Reeves had, um, had even gotten near to, to beginning her speech.</w:t>
      </w:r>
    </w:p>
    <w:p>
      <w:pPr>
        <w:pStyle w:val="script"/>
      </w:pPr>
      <w:r>
        <w:rPr>
          <w:b w:val="true"/>
          <w:bCs w:val="true"/>
          <w:color w:val="6600CC"/>
        </w:rPr>
        <w:t xml:space="preserve">Jenny Ross:</w:t>
      </w:r>
      <w:r>
        <w:t xml:space="preserve"> So that's, um, through everyone for starters. But then when it actually comes to the, the. The contents of the speech? Yes. I mean, we have had nine on three months. I think I came back from my summer holidays actually at the end of August. And already there was a sort of healthy pile of budget, rumor related press releases in my inbox.</w:t>
      </w:r>
    </w:p>
    <w:p>
      <w:pPr>
        <w:pStyle w:val="script"/>
      </w:pPr>
      <w:r>
        <w:rPr>
          <w:b w:val="true"/>
          <w:bCs w:val="true"/>
          <w:color w:val="6600CC"/>
        </w:rPr>
        <w:t xml:space="preserve">Jenny Ross:</w:t>
      </w:r>
      <w:r>
        <w:t xml:space="preserve"> So we've had three months of run up to this during which time there have been so many options, mooted put forward, sort of tried and tested, um, to see how they might land. Um, so I think we've heard pretty much everything that came. Uh, you know, that ended up featuring in the speech today. I think there's probably more that we'd heard in the runup that then didn't get featured.</w:t>
      </w:r>
    </w:p>
    <w:p>
      <w:pPr>
        <w:pStyle w:val="script"/>
      </w:pPr>
      <w:r>
        <w:rPr>
          <w:b w:val="true"/>
          <w:bCs w:val="true"/>
          <w:color w:val="6600CC"/>
        </w:rPr>
        <w:t xml:space="preserve">Jenny Ross:</w:t>
      </w:r>
      <w:r>
        <w:t xml:space="preserve"> Um, but yeah, by and large, very few surprises from my point of view. </w:t>
      </w:r>
    </w:p>
    <w:p>
      <w:pPr>
        <w:pStyle w:val="script"/>
      </w:pPr>
      <w:r>
        <w:rPr>
          <w:b w:val="true"/>
          <w:bCs w:val="true"/>
          <w:color w:val="DE4A1D"/>
        </w:rPr>
        <w:t xml:space="preserve">Tom Selby:</w:t>
      </w:r>
      <w:r>
        <w:t xml:space="preserve"> Yeah, the, the OBR leak felt like the perfect way to end the luckiest pre-budget period. I think any of us have ever seen. </w:t>
      </w:r>
    </w:p>
    <w:p>
      <w:pPr>
        <w:pStyle w:val="script"/>
      </w:pPr>
      <w:r>
        <w:rPr>
          <w:b w:val="true"/>
          <w:bCs w:val="true"/>
          <w:color w:val="72B372"/>
        </w:rPr>
        <w:t xml:space="preserve">Lucia Ariano:</w:t>
      </w:r>
      <w:r>
        <w:t xml:space="preserve"> It's been quite a dramatic day, hasn't it today? </w:t>
      </w:r>
    </w:p>
    <w:p>
      <w:pPr>
        <w:pStyle w:val="script"/>
      </w:pPr>
      <w:r>
        <w:rPr>
          <w:b w:val="true"/>
          <w:bCs w:val="true"/>
          <w:color w:val="DE4A1D"/>
        </w:rPr>
        <w:t xml:space="preserve">Tom Selby:</w:t>
      </w:r>
      <w:r>
        <w:t xml:space="preserve"> Very, very dramatic. The last thing that Rachel Reeves needed mm-hmm.</w:t>
      </w:r>
    </w:p>
    <w:p>
      <w:pPr>
        <w:pStyle w:val="script"/>
      </w:pPr>
      <w:r>
        <w:rPr>
          <w:b w:val="true"/>
          <w:bCs w:val="true"/>
          <w:color w:val="DE4A1D"/>
        </w:rPr>
        <w:t xml:space="preserve">Tom Selby:</w:t>
      </w:r>
      <w:r>
        <w:t xml:space="preserve"> Clearly was something to make. The government or the OBR look, um, incompetent. But yeah, as, as Jenny says it, most of the stuff that was announced today would, had been well trailed. And, and we knew it was, we knew it was coming. Clearly a very difficult budget in, in lots of ways, particularly for savers, uh, pension savers, um, investors as well come on to talk about all those things.</w:t>
      </w:r>
    </w:p>
    <w:p>
      <w:pPr>
        <w:pStyle w:val="script"/>
      </w:pPr>
      <w:r>
        <w:rPr>
          <w:b w:val="true"/>
          <w:bCs w:val="true"/>
          <w:color w:val="DE4A1D"/>
        </w:rPr>
        <w:t xml:space="preserve">Tom Selby:</w:t>
      </w:r>
      <w:r>
        <w:t xml:space="preserve"> Um, but we definitely got the. The smorgasbord of announcements that had been threatened slash promised to us. </w:t>
      </w:r>
    </w:p>
    <w:p>
      <w:pPr>
        <w:pStyle w:val="script"/>
      </w:pPr>
      <w:r>
        <w:rPr>
          <w:b w:val="true"/>
          <w:bCs w:val="true"/>
          <w:color w:val="72B372"/>
        </w:rPr>
        <w:t xml:space="preserve">Lucia Ariano:</w:t>
      </w:r>
      <w:r>
        <w:t xml:space="preserve"> So let's start diving into some of those headlines then. And I think perhaps. One of the biggest ones is on income tax thresholds, which will be frozen for an extra three years until 2031. So this means that you could end up paying more tax.</w:t>
      </w:r>
    </w:p>
    <w:p>
      <w:pPr>
        <w:pStyle w:val="script"/>
      </w:pPr>
      <w:r>
        <w:rPr>
          <w:b w:val="true"/>
          <w:bCs w:val="true"/>
          <w:color w:val="72B372"/>
        </w:rPr>
        <w:t xml:space="preserve">Lucia Ariano:</w:t>
      </w:r>
      <w:r>
        <w:t xml:space="preserve"> Jenny, uh, can you explore why? </w:t>
      </w:r>
    </w:p>
    <w:p>
      <w:pPr>
        <w:pStyle w:val="script"/>
      </w:pPr>
      <w:r>
        <w:rPr>
          <w:b w:val="true"/>
          <w:bCs w:val="true"/>
          <w:color w:val="6600CC"/>
        </w:rPr>
        <w:t xml:space="preserve">Jenny Ross:</w:t>
      </w:r>
      <w:r>
        <w:t xml:space="preserve"> Yeah. This is a phenomenon known as fiscal drag, which we've all become, um, all too well aware of in recent years because actually that freeze has been in place since, I believe it's the 2022 tax year now, in sort of so-called normal times, you would expect. That income tax threshold to increase every year by inflation.</w:t>
      </w:r>
    </w:p>
    <w:p>
      <w:pPr>
        <w:pStyle w:val="script"/>
      </w:pPr>
      <w:r>
        <w:rPr>
          <w:b w:val="true"/>
          <w:bCs w:val="true"/>
          <w:color w:val="6600CC"/>
        </w:rPr>
        <w:t xml:space="preserve">Jenny Ross:</w:t>
      </w:r>
      <w:r>
        <w:t xml:space="preserve"> But we are now looking at, what's that, 2022 to 20 31, 20 31, like that's part of a decade in which they remain exactly the same. So, um, there's no increase in the actual rate of tax you pay, but because those thresholds are not budging, whenever you get a pay rise that bit more of your pay is, is becoming subject to, um, to income tax.</w:t>
      </w:r>
    </w:p>
    <w:p>
      <w:pPr>
        <w:pStyle w:val="script"/>
      </w:pPr>
      <w:r>
        <w:rPr>
          <w:b w:val="true"/>
          <w:bCs w:val="true"/>
          <w:color w:val="6600CC"/>
        </w:rPr>
        <w:t xml:space="preserve">Jenny Ross:</w:t>
      </w:r>
      <w:r>
        <w:t xml:space="preserve"> So yeah, it's, it's. Variously referred to as a stealth tax as well, because on paper it doesn't look like anything's changing. Mm-hmm. Um, but you will still feel it. And the impact is really quite dramatic. So there are around 8 million people who are now paying higher or additional, um, rate tax. That's a, a rise of 45% since, um, since the freeze began.</w:t>
      </w:r>
    </w:p>
    <w:p>
      <w:pPr>
        <w:pStyle w:val="script"/>
      </w:pPr>
      <w:r>
        <w:rPr>
          <w:b w:val="true"/>
          <w:bCs w:val="true"/>
          <w:color w:val="6600CC"/>
        </w:rPr>
        <w:t xml:space="preserve">Jenny Ross:</w:t>
      </w:r>
      <w:r>
        <w:t xml:space="preserve"> Rotaries had originally said that from 2028. We would see those thresholds increasing again and the freeze would, would finally thaw. But um, clearly, uh, she decided in the end they weren't in a position to, to do that. So, um, yeah, millions of us will, will be feeling the effects in the coming years. </w:t>
      </w:r>
    </w:p>
    <w:p>
      <w:pPr>
        <w:pStyle w:val="script"/>
      </w:pPr>
      <w:r>
        <w:rPr>
          <w:b w:val="true"/>
          <w:bCs w:val="true"/>
          <w:color w:val="72B372"/>
        </w:rPr>
        <w:t xml:space="preserve">Lucia Ariano:</w:t>
      </w:r>
      <w:r>
        <w:t xml:space="preserve"> Mm-hmm.</w:t>
      </w:r>
    </w:p>
    <w:p>
      <w:pPr>
        <w:pStyle w:val="script"/>
      </w:pPr>
      <w:r>
        <w:rPr>
          <w:b w:val="true"/>
          <w:bCs w:val="true"/>
          <w:color w:val="72B372"/>
        </w:rPr>
        <w:t xml:space="preserve">Lucia Ariano:</w:t>
      </w:r>
      <w:r>
        <w:t xml:space="preserve"> Otherwise known as </w:t>
      </w:r>
    </w:p>
    <w:p>
      <w:pPr>
        <w:pStyle w:val="script"/>
      </w:pPr>
      <w:r>
        <w:rPr>
          <w:b w:val="true"/>
          <w:bCs w:val="true"/>
          <w:color w:val="6600CC"/>
        </w:rPr>
        <w:t xml:space="preserve">Jenny Ross:</w:t>
      </w:r>
      <w:r>
        <w:t xml:space="preserve"> the </w:t>
      </w:r>
    </w:p>
    <w:p>
      <w:pPr>
        <w:pStyle w:val="script"/>
      </w:pPr>
      <w:r>
        <w:rPr>
          <w:b w:val="true"/>
          <w:bCs w:val="true"/>
          <w:color w:val="72B372"/>
        </w:rPr>
        <w:t xml:space="preserve">Lucia Ariano:</w:t>
      </w:r>
      <w:r>
        <w:t xml:space="preserve"> stealth tax, is that right? </w:t>
      </w:r>
    </w:p>
    <w:p>
      <w:pPr>
        <w:pStyle w:val="script"/>
      </w:pPr>
      <w:r>
        <w:rPr>
          <w:b w:val="true"/>
          <w:bCs w:val="true"/>
          <w:color w:val="6600CC"/>
        </w:rPr>
        <w:t xml:space="preserve">Jenny Ross:</w:t>
      </w:r>
      <w:r>
        <w:t xml:space="preserve"> Yes, it's certainly been been referred to as that because yeah, as I said, nothing's changing on paper, but, um. More tax will be coming out of your pay packet as as your pay increases. </w:t>
      </w:r>
    </w:p>
    <w:p>
      <w:pPr>
        <w:pStyle w:val="script"/>
      </w:pPr>
      <w:r>
        <w:rPr>
          <w:b w:val="true"/>
          <w:bCs w:val="true"/>
          <w:color w:val="DE4A1D"/>
        </w:rPr>
        <w:t xml:space="preserve">Tom Selby:</w:t>
      </w:r>
      <w:r>
        <w:t xml:space="preserve"> Does it feel particularly stealthy anymore? Does it? No, it's not. I think it's very, everyone's very aware of the fact that this is happening.</w:t>
      </w:r>
    </w:p>
    <w:p>
      <w:pPr>
        <w:pStyle w:val="script"/>
      </w:pPr>
      <w:r>
        <w:rPr>
          <w:b w:val="true"/>
          <w:bCs w:val="true"/>
          <w:color w:val="DE4A1D"/>
        </w:rPr>
        <w:t xml:space="preserve">Tom Selby:</w:t>
      </w:r>
      <w:r>
        <w:t xml:space="preserve"> We're very wise to it. </w:t>
      </w:r>
    </w:p>
    <w:p>
      <w:pPr>
        <w:pStyle w:val="script"/>
      </w:pPr>
      <w:r>
        <w:rPr>
          <w:b w:val="true"/>
          <w:bCs w:val="true"/>
          <w:color w:val="72B372"/>
        </w:rPr>
        <w:t xml:space="preserve">Lucia Ariano:</w:t>
      </w:r>
      <w:r>
        <w:t xml:space="preserve"> Yeah. And there have been changes to dividends, property and savings incomes. Um, so people earning from those will also be paying more. Um, do you wanna take this on? What's the context here? Um, and, you know, how is it changing? </w:t>
      </w:r>
    </w:p>
    <w:p>
      <w:pPr>
        <w:pStyle w:val="script"/>
      </w:pPr>
      <w:r>
        <w:rPr>
          <w:b w:val="true"/>
          <w:bCs w:val="true"/>
          <w:color w:val="DE4A1D"/>
        </w:rPr>
        <w:t xml:space="preserve">Tom Selby:</w:t>
      </w:r>
      <w:r>
        <w:t xml:space="preserve"> So the, the government are targeting the, the tax that you pay on your savings above a certain level.</w:t>
      </w:r>
    </w:p>
    <w:p>
      <w:pPr>
        <w:pStyle w:val="script"/>
      </w:pPr>
      <w:r>
        <w:rPr>
          <w:b w:val="true"/>
          <w:bCs w:val="true"/>
          <w:color w:val="DE4A1D"/>
        </w:rPr>
        <w:t xml:space="preserve">Tom Selby:</w:t>
      </w:r>
      <w:r>
        <w:t xml:space="preserve"> So there's an extra two percentage points on what you pay. So it's income tax at the moment, so it'll be whatever your income tax rate is, plus 2% over and above your savings allowance. They're also. Going for dividends as well. So if increasing the dividend tax rate at the, the bottom and middle level, so not at the top level as well.</w:t>
      </w:r>
    </w:p>
    <w:p>
      <w:pPr>
        <w:pStyle w:val="script"/>
      </w:pPr>
      <w:r>
        <w:rPr>
          <w:b w:val="true"/>
          <w:bCs w:val="true"/>
          <w:color w:val="DE4A1D"/>
        </w:rPr>
        <w:t xml:space="preserve">Tom Selby:</w:t>
      </w:r>
      <w:r>
        <w:t xml:space="preserve"> We've got some awful numbers there. I think one of them, one of the, the rates is 39.35%, which is, um, nice, uh, nice and memorable. I mean, clearly all part of the, the chancellor's efforts to try and. Make the numbers add up while also trying to hit those who are the, the wealthiest and protect working people, as she'd say.</w:t>
      </w:r>
    </w:p>
    <w:p>
      <w:pPr>
        <w:pStyle w:val="script"/>
      </w:pPr>
      <w:r>
        <w:rPr>
          <w:b w:val="true"/>
          <w:bCs w:val="true"/>
          <w:color w:val="DE4A1D"/>
        </w:rPr>
        <w:t xml:space="preserve">Tom Selby:</w:t>
      </w:r>
      <w:r>
        <w:t xml:space="preserve"> But, um, some, some quite painful changes there. Now, it clearly as, as a dividend tax rate goes up, as the savings, uh, tax rate goes up, both of those. Reforms should encourage more people to look to invest through ISRs. That will be a natural reaction. So ISRs are completely tax free. They've cut the cash ICER allowance, or they're going to, which I'm sure will, will come on to.</w:t>
      </w:r>
    </w:p>
    <w:p>
      <w:pPr>
        <w:pStyle w:val="script"/>
      </w:pPr>
      <w:r>
        <w:rPr>
          <w:b w:val="true"/>
          <w:bCs w:val="true"/>
          <w:color w:val="DE4A1D"/>
        </w:rPr>
        <w:t xml:space="preserve">Tom Selby:</w:t>
      </w:r>
      <w:r>
        <w:t xml:space="preserve"> So I think this is all part of this broader strategy to get more people to invest for the long term through ISRs. So if you don't have an isa, you're gonna pay more tax. But if you save through an isa, then all of that growth is tax free. </w:t>
      </w:r>
    </w:p>
    <w:p>
      <w:pPr>
        <w:pStyle w:val="script"/>
      </w:pPr>
      <w:r>
        <w:rPr>
          <w:b w:val="true"/>
          <w:bCs w:val="true"/>
          <w:color w:val="72B372"/>
        </w:rPr>
        <w:t xml:space="preserve">Lucia Ariano:</w:t>
      </w:r>
      <w:r>
        <w:t xml:space="preserve"> Before we move on from tax, let's hear what Rachel Reeves did have to say, um, about the topic on tax in the commons.</w:t>
      </w:r>
    </w:p>
    <w:p>
      <w:pPr>
        <w:pStyle w:val="script"/>
      </w:pPr>
      <w:r>
        <w:rPr>
          <w:b w:val="true"/>
          <w:bCs w:val="true"/>
          <w:color w:val="583E31"/>
        </w:rPr>
        <w:t xml:space="preserve">Rachel Reeves:</w:t>
      </w:r>
      <w:r>
        <w:t xml:space="preserve"> As a result of the tax reforms I have made today, I can confirm that I will not be increasing national insurance. The basic higher or additional rates of income tax or VAT</w:t>
      </w:r>
    </w:p>
    <w:p>
      <w:pPr>
        <w:pStyle w:val="script"/>
      </w:pPr>
      <w:r>
        <w:rPr>
          <w:b w:val="true"/>
          <w:bCs w:val="true"/>
          <w:color w:val="583E31"/>
        </w:rPr>
        <w:t xml:space="preserve">Rachel Reeves:</w:t>
      </w:r>
      <w:r>
        <w:t xml:space="preserve"> and I have kept everyone's contribution as low as possible through reforms to make US tax systems stronger. Closing loopholes. Ensuring that the wealthiest pay their share and building a tax system that is fairer for the future as our economy changes </w:t>
      </w:r>
    </w:p>
    <w:p>
      <w:pPr>
        <w:pStyle w:val="script"/>
      </w:pPr>
      <w:r>
        <w:rPr>
          <w:b w:val="true"/>
          <w:bCs w:val="true"/>
          <w:color w:val="72B372"/>
        </w:rPr>
        <w:t xml:space="preserve">Lucia Ariano:</w:t>
      </w:r>
      <w:r>
        <w:t xml:space="preserve"> and for the sake of balance, here's how the leader of the opposition Kemi Badnock closed out a speech.</w:t>
      </w:r>
    </w:p>
    <w:p>
      <w:pPr>
        <w:pStyle w:val="script"/>
      </w:pPr>
      <w:r>
        <w:rPr>
          <w:b w:val="true"/>
          <w:bCs w:val="true"/>
          <w:color w:val="C50052"/>
        </w:rPr>
        <w:t xml:space="preserve">Kemi Badenoch:</w:t>
      </w:r>
      <w:r>
        <w:t xml:space="preserve"> This country works when you make the country work for them. Only the conservatives are on their side, Madam Deputy Speaker. And our plan, our plan for them is simple. Bring down energy costs. Cut. Spending cut tax back business and get Britain working again. </w:t>
      </w:r>
    </w:p>
    <w:p>
      <w:pPr>
        <w:pStyle w:val="script"/>
      </w:pPr>
      <w:r>
        <w:rPr>
          <w:b w:val="true"/>
          <w:bCs w:val="true"/>
          <w:color w:val="72B372"/>
        </w:rPr>
        <w:t xml:space="preserve">Lucia Ariano:</w:t>
      </w:r>
      <w:r>
        <w:t xml:space="preserve"> Now another big change today then was on isis. Um, now we heard Rachel Reuse confirm that these reforms in today's budget, what's going to be different and what's the reasoning behind it.</w:t>
      </w:r>
    </w:p>
    <w:p>
      <w:pPr>
        <w:pStyle w:val="script"/>
      </w:pPr>
      <w:r>
        <w:rPr>
          <w:b w:val="true"/>
          <w:bCs w:val="true"/>
          <w:color w:val="72B372"/>
        </w:rPr>
        <w:t xml:space="preserve">Lucia Ariano:</w:t>
      </w:r>
      <w:r>
        <w:t xml:space="preserve"> Jenny? </w:t>
      </w:r>
    </w:p>
    <w:p>
      <w:pPr>
        <w:pStyle w:val="script"/>
      </w:pPr>
      <w:r>
        <w:rPr>
          <w:b w:val="true"/>
          <w:bCs w:val="true"/>
          <w:color w:val="6600CC"/>
        </w:rPr>
        <w:t xml:space="preserve">Jenny Ross:</w:t>
      </w:r>
      <w:r>
        <w:t xml:space="preserve"> Um, well these rumors have been brewing for even longer than the, the rest of the pre-budget rumors. I think most of the year has been spent, um, with people trying to second guess where that cash ice allowance will eventually land. I think. Yeah, 4,000, um, pounds has been on the cards, 10,000 pounds.</w:t>
      </w:r>
    </w:p>
    <w:p>
      <w:pPr>
        <w:pStyle w:val="script"/>
      </w:pPr>
      <w:r>
        <w:rPr>
          <w:b w:val="true"/>
          <w:bCs w:val="true"/>
          <w:color w:val="6600CC"/>
        </w:rPr>
        <w:t xml:space="preserve">Jenny Ross:</w:t>
      </w:r>
      <w:r>
        <w:t xml:space="preserve"> Ultimately, um, Rachel Reeves landed on 12,000 pounds as the new limit for, uh, cash isis. So the overall is a limit will remain at 20,000 pounds. A year, only 12 K of that from April, 2027 can be in cash. Currently, it's entirely up to you how you use that 20 k. It can be split any which way you want between cash and stocks and shares, but there's a big drive from the government to get more people investing and preferably in, in British companies.</w:t>
      </w:r>
    </w:p>
    <w:p>
      <w:pPr>
        <w:pStyle w:val="script"/>
      </w:pPr>
      <w:r>
        <w:rPr>
          <w:b w:val="true"/>
          <w:bCs w:val="true"/>
          <w:color w:val="6600CC"/>
        </w:rPr>
        <w:t xml:space="preserve">Jenny Ross:</w:t>
      </w:r>
      <w:r>
        <w:t xml:space="preserve"> Um, so that is, is the rationale behind it. Whether that actually plays out in practice remains to be seen. But that's been been one of the strong, um, sources of pushback, right Tom? Is that like, you know, a reduced cash is limit does not necessarily equal more people flocking to invest their money. 'cause there are many more barriers, um, in place for, for, for people, you know, not wanting to take risk with their money, for example.</w:t>
      </w:r>
    </w:p>
    <w:p>
      <w:pPr>
        <w:pStyle w:val="script"/>
      </w:pPr>
      <w:r>
        <w:rPr>
          <w:b w:val="true"/>
          <w:bCs w:val="true"/>
          <w:color w:val="6600CC"/>
        </w:rPr>
        <w:t xml:space="preserve">Jenny Ross:</w:t>
      </w:r>
      <w:r>
        <w:t xml:space="preserve"> Um, so yeah, that it remains to be seen how, how, how that will play out. But, um. The ICER landscape does remain as complicated as it ever has been. I would say Tom, and potentially more so as a result of this, because there is gonna be this carve out for over 65. So if you are 65 or over when this all changes in 2027, you will still be, still be able to max out the full 20 K allowance purely in cash if you so choose.</w:t>
      </w:r>
    </w:p>
    <w:p>
      <w:pPr>
        <w:pStyle w:val="script"/>
      </w:pPr>
      <w:r>
        <w:rPr>
          <w:b w:val="true"/>
          <w:bCs w:val="true"/>
          <w:color w:val="DE4A1D"/>
        </w:rPr>
        <w:t xml:space="preserve">Tom Selby:</w:t>
      </w:r>
      <w:r>
        <w:t xml:space="preserve"> Yeah, that's right. Far more complicated from 2027 than it is at at the moment. And I'd say frankly, looking at the. The suite of measures have been announced. I, I describe it as quite shambolic. Um, there's absolutely no evidence that reducing the cash ISR allowance to 12,000 pounds will make any difference.</w:t>
      </w:r>
    </w:p>
    <w:p>
      <w:pPr>
        <w:pStyle w:val="script"/>
      </w:pPr>
      <w:r>
        <w:rPr>
          <w:b w:val="true"/>
          <w:bCs w:val="true"/>
          <w:color w:val="DE4A1D"/>
        </w:rPr>
        <w:t xml:space="preserve">Tom Selby:</w:t>
      </w:r>
      <w:r>
        <w:t xml:space="preserve"> The amount of people who invest for the long term, um, you're hardening that barrier that exists between holding cash and, and investing in a stocks and shares isr, when really you should be bringing those barriers down, making it easier for people who have built up a ready day pot to then. Move on to investing.</w:t>
      </w:r>
    </w:p>
    <w:p>
      <w:pPr>
        <w:pStyle w:val="script"/>
      </w:pPr>
      <w:r>
        <w:rPr>
          <w:b w:val="true"/>
          <w:bCs w:val="true"/>
          <w:color w:val="DE4A1D"/>
        </w:rPr>
        <w:t xml:space="preserve">Tom Selby:</w:t>
      </w:r>
      <w:r>
        <w:t xml:space="preserve"> Um, you are, you're gonna create a, a scarcity issue around cash isis. So there's a kind of buy now while stocks last period between now and 2027 where people might actually go for cash ISIS when they might be better off investing in a stocks and shares isr. And I'd say there's every chance, depending on some of the detail, and we don't have any detail on how this is gonna be implemented, but there, there's every chance that.</w:t>
      </w:r>
    </w:p>
    <w:p>
      <w:pPr>
        <w:pStyle w:val="script"/>
      </w:pPr>
      <w:r>
        <w:rPr>
          <w:b w:val="true"/>
          <w:bCs w:val="true"/>
          <w:color w:val="DE4A1D"/>
        </w:rPr>
        <w:t xml:space="preserve">Tom Selby:</w:t>
      </w:r>
      <w:r>
        <w:t xml:space="preserve"> The chancellor will have announced a set of reforms as opposed to encourage more people to invest. And we'll see the numbers come through in the next 12 months and you'll see more people going to cash. Isis. Um, doesn't make any sense to me. The, the, the carve out for over 60 fives doesn't make any sense to me either, to be honest.</w:t>
      </w:r>
    </w:p>
    <w:p>
      <w:pPr>
        <w:pStyle w:val="script"/>
      </w:pPr>
      <w:r>
        <w:rPr>
          <w:b w:val="true"/>
          <w:bCs w:val="true"/>
          <w:color w:val="DE4A1D"/>
        </w:rPr>
        <w:t xml:space="preserve">Tom Selby:</w:t>
      </w:r>
      <w:r>
        <w:t xml:space="preserve"> Um, a, I dunno, why 65? Because the state pension age is 66, so I dunno where the number 60 fives come from. And as we discussed before the show, if you are. Older. If you are retired, then you are normally gonna be drawing down from your assets. So why do people who are over 65 need protection for 20,000 pounds?</w:t>
      </w:r>
    </w:p>
    <w:p>
      <w:pPr>
        <w:pStyle w:val="script"/>
      </w:pPr>
      <w:r>
        <w:rPr>
          <w:b w:val="true"/>
          <w:bCs w:val="true"/>
          <w:color w:val="DE4A1D"/>
        </w:rPr>
        <w:t xml:space="preserve">Tom Selby:</w:t>
      </w:r>
      <w:r>
        <w:t xml:space="preserve"> Cash, ice for allowance, it just, the whole thing doesn't tie together. To me, it all feels disjointed and it's not clear exactly what the strategy is, but what we're left with is a more complicated, more difficult to navigate is a landscape than we had before, which is. Exactly the opposite of what we wanted.</w:t>
      </w:r>
    </w:p>
    <w:p>
      <w:pPr>
        <w:pStyle w:val="script"/>
      </w:pPr>
      <w:r>
        <w:rPr>
          <w:b w:val="true"/>
          <w:bCs w:val="true"/>
          <w:color w:val="DE4A1D"/>
        </w:rPr>
        <w:t xml:space="preserve">Tom Selby:</w:t>
      </w:r>
      <w:r>
        <w:t xml:space="preserve"> And it's exactly the opposite of, um, what labor said it was gonna do before the election. They said they were gonna simplify ISIS and try to encourage retail investing and, and they've done done the exact opposite. </w:t>
      </w:r>
    </w:p>
    <w:p>
      <w:pPr>
        <w:pStyle w:val="script"/>
      </w:pPr>
      <w:r>
        <w:rPr>
          <w:b w:val="true"/>
          <w:bCs w:val="true"/>
          <w:color w:val="6600CC"/>
        </w:rPr>
        <w:t xml:space="preserve">Jenny Ross:</w:t>
      </w:r>
      <w:r>
        <w:t xml:space="preserve"> There was a mention of the lifetime ISA being reformed Right. Tom as well, on top of all of this.</w:t>
      </w:r>
    </w:p>
    <w:p>
      <w:pPr>
        <w:pStyle w:val="script"/>
      </w:pPr>
      <w:r>
        <w:rPr>
          <w:b w:val="true"/>
          <w:bCs w:val="true"/>
          <w:color w:val="6600CC"/>
        </w:rPr>
        <w:t xml:space="preserve">Jenny Ross:</w:t>
      </w:r>
      <w:r>
        <w:t xml:space="preserve"> So I think that's being looked at from 2026 Eventually that will, that will give way. To another product designed to help, to something, to something else, a and a another, um, potentially ISA related product. So watch the space on that front. But yes, if you do have a lot of money sitting around, sitting around that you want to keep in cash desperately, and you want to, to maintain that tax free shelter, then you have got best part of 18 months to to to, to max it out until the change kicks in in April, 2027.</w:t>
      </w:r>
    </w:p>
    <w:p>
      <w:pPr>
        <w:pStyle w:val="script"/>
      </w:pPr>
      <w:r>
        <w:rPr>
          <w:b w:val="true"/>
          <w:bCs w:val="true"/>
          <w:color w:val="72B372"/>
        </w:rPr>
        <w:t xml:space="preserve">Lucia Ariano:</w:t>
      </w:r>
      <w:r>
        <w:t xml:space="preserve"> Some good news for the, not quite the over 60 fives, but over 66 is if you are on the state pension. Um, it's good news at that it will be rising. Um, Jenny, what's going on here? </w:t>
      </w:r>
    </w:p>
    <w:p>
      <w:pPr>
        <w:pStyle w:val="script"/>
      </w:pPr>
      <w:r>
        <w:rPr>
          <w:b w:val="true"/>
          <w:bCs w:val="true"/>
          <w:color w:val="6600CC"/>
        </w:rPr>
        <w:t xml:space="preserve">Jenny Ross:</w:t>
      </w:r>
      <w:r>
        <w:t xml:space="preserve"> Yes, this is all down to the triple lock. Um, the mechanism by which the state pension increases. Every year. Um, so every April it goes up by a minimum of 2.5%, but from next year it will be going up by 4.8% because, um, that was, uh, the wage growth figure for the, for the relevant period.</w:t>
      </w:r>
    </w:p>
    <w:p>
      <w:pPr>
        <w:pStyle w:val="script"/>
      </w:pPr>
      <w:r>
        <w:rPr>
          <w:b w:val="true"/>
          <w:bCs w:val="true"/>
          <w:color w:val="6600CC"/>
        </w:rPr>
        <w:t xml:space="preserve">Jenny Ross:</w:t>
      </w:r>
      <w:r>
        <w:t xml:space="preserve"> So what that means in practice, if you are getting the full new state pension, um, from April you will be getting just over 12,547 pounds. That is. Pretty healthy increase of 575 pounds year on year. Um, but significantly that is just hair's breath away from the personal allowance, which is the amount you can earn within a tax year before you have to start paying tax on that income.</w:t>
      </w:r>
    </w:p>
    <w:p>
      <w:pPr>
        <w:pStyle w:val="script"/>
      </w:pPr>
      <w:r>
        <w:rPr>
          <w:b w:val="true"/>
          <w:bCs w:val="true"/>
          <w:color w:val="6600CC"/>
        </w:rPr>
        <w:t xml:space="preserve">Jenny Ross:</w:t>
      </w:r>
      <w:r>
        <w:t xml:space="preserve"> So that currently sounds at 12,570 pounds, so 20 odd quid above what the new state pension will be. So we are really not too far away now from, um. You know, people whose only source of income is a state pension, having to, to pay tax on that income. </w:t>
      </w:r>
    </w:p>
    <w:p>
      <w:pPr>
        <w:pStyle w:val="script"/>
      </w:pPr>
      <w:r>
        <w:rPr>
          <w:b w:val="true"/>
          <w:bCs w:val="true"/>
          <w:color w:val="72B372"/>
        </w:rPr>
        <w:t xml:space="preserve">Lucia Ariano:</w:t>
      </w:r>
      <w:r>
        <w:t xml:space="preserve"> Tom, what do you think, you know, could the state pension be subject to tax in the near future?</w:t>
      </w:r>
    </w:p>
    <w:p>
      <w:pPr>
        <w:pStyle w:val="script"/>
      </w:pPr>
      <w:r>
        <w:rPr>
          <w:b w:val="true"/>
          <w:bCs w:val="true"/>
          <w:color w:val="DE4A1D"/>
        </w:rPr>
        <w:t xml:space="preserve">Tom Selby:</w:t>
      </w:r>
      <w:r>
        <w:t xml:space="preserve"> Well, I mean, it, it will be on current trajectory. I, I know Rachel Reeve said in her statement that they'll look to address that issue. Now. I, I don't think they're gonna address it in the way that Richie CUNA was looking to, uh, before the general election by having. A higher personal allowance for retirees versus working people.</w:t>
      </w:r>
    </w:p>
    <w:p>
      <w:pPr>
        <w:pStyle w:val="script"/>
      </w:pPr>
      <w:r>
        <w:rPr>
          <w:b w:val="true"/>
          <w:bCs w:val="true"/>
          <w:color w:val="DE4A1D"/>
        </w:rPr>
        <w:t xml:space="preserve">Tom Selby:</w:t>
      </w:r>
      <w:r>
        <w:t xml:space="preserve"> I think what they're, they'll be looking at is making it simpler to pay that tax. So, at the moment, um, there are people whose state pension entitlements are above the personal allowance already because they built up generous entitlements under, under the old system. And, and when that happens, you don't have any other income.</w:t>
      </w:r>
    </w:p>
    <w:p>
      <w:pPr>
        <w:pStyle w:val="script"/>
      </w:pPr>
      <w:r>
        <w:rPr>
          <w:b w:val="true"/>
          <w:bCs w:val="true"/>
          <w:color w:val="DE4A1D"/>
        </w:rPr>
        <w:t xml:space="preserve">Tom Selby:</w:t>
      </w:r>
      <w:r>
        <w:t xml:space="preserve"> You need to fill out what's called a simple assessment form. Um, something that lots of people won't be particularly familiar with, but it means that you'll end up with a, a tax bill at the end of the year, which can be. Quite difficult, particularly if you are a reasonably low income household and perhaps that state pension is, is your only income.</w:t>
      </w:r>
    </w:p>
    <w:p>
      <w:pPr>
        <w:pStyle w:val="script"/>
      </w:pPr>
      <w:r>
        <w:rPr>
          <w:b w:val="true"/>
          <w:bCs w:val="true"/>
          <w:color w:val="DE4A1D"/>
        </w:rPr>
        <w:t xml:space="preserve">Tom Selby:</w:t>
      </w:r>
      <w:r>
        <w:t xml:space="preserve"> So I would assume they're looking at a more automated system for you to pay that tax. But it will mean that people, as you say, in receipt of the full state pension, will pay, will pay tax. That's clearly a, a good thing for those people because you are, you are, you are being pushed up above a tax ban by a very generous increase and then you're having.</w:t>
      </w:r>
    </w:p>
    <w:p>
      <w:pPr>
        <w:pStyle w:val="script"/>
      </w:pPr>
      <w:r>
        <w:rPr>
          <w:b w:val="true"/>
          <w:bCs w:val="true"/>
          <w:color w:val="DE4A1D"/>
        </w:rPr>
        <w:t xml:space="preserve">Tom Selby:</w:t>
      </w:r>
      <w:r>
        <w:t xml:space="preserve"> A little bit of that taken away. So you're still getting something. It's just a little bit less because of the income tax that you pay. But, uh, I think, I feel like I've said this on this podcast many times, at some point somebody is going to have to come clean with the electorate about what the triple lock is mm-hmm.</w:t>
      </w:r>
    </w:p>
    <w:p>
      <w:pPr>
        <w:pStyle w:val="script"/>
      </w:pPr>
      <w:r>
        <w:rPr>
          <w:b w:val="true"/>
          <w:bCs w:val="true"/>
          <w:color w:val="DE4A1D"/>
        </w:rPr>
        <w:t xml:space="preserve">Tom Selby:</w:t>
      </w:r>
      <w:r>
        <w:t xml:space="preserve"> Is trying to achieve. Um, nobody's ever said what the aim of the policy is. It's clearly brought lots of people, um, out of pension of poverty, which is a good thing, but. If you just keep on ratcheting, ratcheting up the state pension every year, eventually it'll be worth average earnings. Mm-hmm. And the bill will be astronomical and unsustainable.</w:t>
      </w:r>
    </w:p>
    <w:p>
      <w:pPr>
        <w:pStyle w:val="script"/>
      </w:pPr>
      <w:r>
        <w:rPr>
          <w:b w:val="true"/>
          <w:bCs w:val="true"/>
          <w:color w:val="DE4A1D"/>
        </w:rPr>
        <w:t xml:space="preserve">Tom Selby:</w:t>
      </w:r>
      <w:r>
        <w:t xml:space="preserve"> So I suspect this government won't look to get us on a pathway to ending the triple lock, but it will have to happen at some point just arithmetically. It will have to happen at some point, but it'll be a brave politician who does it, I think. </w:t>
      </w:r>
    </w:p>
    <w:p>
      <w:pPr>
        <w:pStyle w:val="script"/>
      </w:pPr>
      <w:r>
        <w:rPr>
          <w:b w:val="true"/>
          <w:bCs w:val="true"/>
          <w:color w:val="72B372"/>
        </w:rPr>
        <w:t xml:space="preserve">Lucia Ariano:</w:t>
      </w:r>
      <w:r>
        <w:t xml:space="preserve"> And in other pension news, I mean some not. So good news, um, a cap will be introduced for pension salary sacrifice schemes.</w:t>
      </w:r>
    </w:p>
    <w:p>
      <w:pPr>
        <w:pStyle w:val="script"/>
      </w:pPr>
      <w:r>
        <w:rPr>
          <w:b w:val="true"/>
          <w:bCs w:val="true"/>
          <w:color w:val="72B372"/>
        </w:rPr>
        <w:t xml:space="preserve">Lucia Ariano:</w:t>
      </w:r>
      <w:r>
        <w:t xml:space="preserve"> Now, before we, uh, started recording today, we were having, uh, some talk about whether or not people, you know, really know what this is. So should we start there with some contacts? You know, what is a, this is really your, your area to, isn't it? Um, you. What is a pension salary sacrifice. </w:t>
      </w:r>
    </w:p>
    <w:p>
      <w:pPr>
        <w:pStyle w:val="script"/>
      </w:pPr>
      <w:r>
        <w:rPr>
          <w:b w:val="true"/>
          <w:bCs w:val="true"/>
          <w:color w:val="DE4A1D"/>
        </w:rPr>
        <w:t xml:space="preserve">Tom Selby:</w:t>
      </w:r>
      <w:r>
        <w:t xml:space="preserve"> So this is just where you give up a portion of your salary that goes into your pension scheme.</w:t>
      </w:r>
    </w:p>
    <w:p>
      <w:pPr>
        <w:pStyle w:val="script"/>
      </w:pPr>
      <w:r>
        <w:rPr>
          <w:b w:val="true"/>
          <w:bCs w:val="true"/>
          <w:color w:val="DE4A1D"/>
        </w:rPr>
        <w:t xml:space="preserve">Tom Selby:</w:t>
      </w:r>
      <w:r>
        <w:t xml:space="preserve"> Your employer will pay something in there as as well, and then that makes up your overall pension contribution. So your employer effectively pays your contribution on your behalf. So say if you earn 32,000 pounds, you could have that salary reduced to 2000 pounds, and then your employer will pay that 2000 pounds straight into your.</w:t>
      </w:r>
    </w:p>
    <w:p>
      <w:pPr>
        <w:pStyle w:val="script"/>
      </w:pPr>
      <w:r>
        <w:rPr>
          <w:b w:val="true"/>
          <w:bCs w:val="true"/>
          <w:color w:val="DE4A1D"/>
        </w:rPr>
        <w:t xml:space="preserve">Tom Selby:</w:t>
      </w:r>
      <w:r>
        <w:t xml:space="preserve"> Pension scheme. Now that's attractive for employers and employees because you not only get income tax relief, which everyone gets when they contribute to a pension, but you also don't pay national insurance on those contributions. So it's extra valuable from a tax perspective. So Rachel Reeves clearly decided that, that that was a.</w:t>
      </w:r>
    </w:p>
    <w:p>
      <w:pPr>
        <w:pStyle w:val="script"/>
      </w:pPr>
      <w:r>
        <w:rPr>
          <w:b w:val="true"/>
          <w:bCs w:val="true"/>
          <w:color w:val="DE4A1D"/>
        </w:rPr>
        <w:t xml:space="preserve">Tom Selby:</w:t>
      </w:r>
      <w:r>
        <w:t xml:space="preserve"> Too generous. So she's, she's announced not, not immediately, so in 2029, so quite a long way down the track, um, that there's gonna be a 2000 pounds cap on what you can pay into a pension through salary sacrifice. So you'll be able to pay 2000 pounds a year, but in that way, um, and then after that point, then your employer and you will pay national insurance on that money.</w:t>
      </w:r>
    </w:p>
    <w:p>
      <w:pPr>
        <w:pStyle w:val="script"/>
      </w:pPr>
      <w:r>
        <w:rPr>
          <w:b w:val="true"/>
          <w:bCs w:val="true"/>
          <w:color w:val="DE4A1D"/>
        </w:rPr>
        <w:t xml:space="preserve">Tom Selby:</w:t>
      </w:r>
      <w:r>
        <w:t xml:space="preserve"> Um, so I, I think the, the big unanswered question around this is how are. Employers going to react. So the concern out there is that these schemes tend to be among the more generous ones. So these are employers who are, are looking to help their employees save for retirement. And if they, if they get clobbered with an extra tax hit, then they might think actually maybe will look to level down our, our pension provision.</w:t>
      </w:r>
    </w:p>
    <w:p>
      <w:pPr>
        <w:pStyle w:val="script"/>
      </w:pPr>
      <w:r>
        <w:rPr>
          <w:b w:val="true"/>
          <w:bCs w:val="true"/>
          <w:color w:val="DE4A1D"/>
        </w:rPr>
        <w:t xml:space="preserve">Tom Selby:</w:t>
      </w:r>
      <w:r>
        <w:t xml:space="preserve"> Which clearly, clearly wouldn't be a a, a particularly good thing. But the, yeah, the saving to the treasury is somewhere in the region of 5 billion pounds. So. You can see, you can see why they, why they've gone for that. But it's, yeah, it's another, another hit to lots of people's retirement incomes. Um, and I think you're talking about roughly a third of employers off offer salary sacrifice schemes in the private sector.</w:t>
      </w:r>
    </w:p>
    <w:p>
      <w:pPr>
        <w:pStyle w:val="script"/>
      </w:pPr>
      <w:r>
        <w:rPr>
          <w:b w:val="true"/>
          <w:bCs w:val="true"/>
          <w:color w:val="DE4A1D"/>
        </w:rPr>
        <w:t xml:space="preserve">Tom Selby:</w:t>
      </w:r>
      <w:r>
        <w:t xml:space="preserve"> So. A decent number of people will be affected. Um, not everyone, because clearly if you save less than 2000 pounds, you'll get it all exactly the same. There'll still be lots of good reasons to use salary sacrifice. So for, for some people, for example, it, it will help them get below certain thresholds that get them other benefits as well.</w:t>
      </w:r>
    </w:p>
    <w:p>
      <w:pPr>
        <w:pStyle w:val="script"/>
      </w:pPr>
      <w:r>
        <w:rPr>
          <w:b w:val="true"/>
          <w:bCs w:val="true"/>
          <w:color w:val="DE4A1D"/>
        </w:rPr>
        <w:t xml:space="preserve">Tom Selby:</w:t>
      </w:r>
      <w:r>
        <w:t xml:space="preserve"> Um, but you just need to be careful if you using it. 'cause when you're reducing your salary. You can also lose access to some benefits if you're at certain salary levels. So something that you need to think about if you're gonna do it. But yeah, something that will affect quite a few people in a few years time.</w:t>
      </w:r>
    </w:p>
    <w:p>
      <w:pPr>
        <w:pStyle w:val="script"/>
      </w:pPr>
      <w:r>
        <w:rPr>
          <w:b w:val="true"/>
          <w:bCs w:val="true"/>
          <w:color w:val="6600CC"/>
        </w:rPr>
        <w:t xml:space="preserve">Jenny Ross:</w:t>
      </w:r>
      <w:r>
        <w:t xml:space="preserve"> And but just to be super, super clear, this won't affect everyone. Yeah. Who's saving for retirement and their workplace pension. As you said, Lucia, there has been quite a lot of. Confusion about this 'cause that cap, as Tom said, it applies to contributions via salary sacrifice, a specific way of making pension contributions, um, into your workplace scheme.</w:t>
      </w:r>
    </w:p>
    <w:p>
      <w:pPr>
        <w:pStyle w:val="script"/>
      </w:pPr>
      <w:r>
        <w:rPr>
          <w:b w:val="true"/>
          <w:bCs w:val="true"/>
          <w:color w:val="6600CC"/>
        </w:rPr>
        <w:t xml:space="preserve">Jenny Ross:</w:t>
      </w:r>
      <w:r>
        <w:t xml:space="preserve"> It's not a cap on contributions full stop into your pension. So, um, as we were saying before, the, the what's known as the annual allowance will remain. So that stands at 60,000 pounds per tax year. That's the amount you can pay into. All your pensions combined while still benefiting from, from tax relief, that will be unchanged.</w:t>
      </w:r>
    </w:p>
    <w:p>
      <w:pPr>
        <w:pStyle w:val="script"/>
      </w:pPr>
      <w:r>
        <w:rPr>
          <w:b w:val="true"/>
          <w:bCs w:val="true"/>
          <w:color w:val="6600CC"/>
        </w:rPr>
        <w:t xml:space="preserve">Jenny Ross:</w:t>
      </w:r>
      <w:r>
        <w:t xml:space="preserve"> And as Tom said as well, and around a third of, of, um, uh, schemes offer salary sacrifice. So it's not the default means mm-hmm. By default means of paying into a pension by, by any means. But, um, yeah, it, it, it will still have, you know, considerable impact. Otherwise, the, the chance Chancellor wouldn't be making the change and there will.</w:t>
      </w:r>
    </w:p>
    <w:p>
      <w:pPr>
        <w:pStyle w:val="script"/>
      </w:pPr>
      <w:r>
        <w:rPr>
          <w:b w:val="true"/>
          <w:bCs w:val="true"/>
          <w:color w:val="6600CC"/>
        </w:rPr>
        <w:t xml:space="preserve">Jenny Ross:</w:t>
      </w:r>
      <w:r>
        <w:t xml:space="preserve"> Potentially be that knock on of people being dis disincentivized to save for their pension and employers rethinking Yeah. The, the perks that they offer to, to employees. So there could be an element of unintended consequences, but just, just to, I guess, sound a, a note of reassurance amid all of this, that it's not, um, a drastic cap on the amount that you can contribute to a pension.</w:t>
      </w:r>
    </w:p>
    <w:p>
      <w:pPr>
        <w:pStyle w:val="script"/>
      </w:pPr>
      <w:r>
        <w:rPr>
          <w:b w:val="true"/>
          <w:bCs w:val="true"/>
          <w:color w:val="6600CC"/>
        </w:rPr>
        <w:t xml:space="preserve">Jenny Ross:</w:t>
      </w:r>
      <w:r>
        <w:t xml:space="preserve"> Full stop. </w:t>
      </w:r>
    </w:p>
    <w:p>
      <w:pPr>
        <w:pStyle w:val="script"/>
      </w:pPr>
      <w:r>
        <w:rPr>
          <w:b w:val="true"/>
          <w:bCs w:val="true"/>
          <w:color w:val="DE4A1D"/>
        </w:rPr>
        <w:t xml:space="preserve">Tom Selby:</w:t>
      </w:r>
      <w:r>
        <w:t xml:space="preserve"> Yeah. Just to add to that, your employer will, regardless of how they. Do or don't restructure their arrangements, they'll still have to offer you a pension scheme under automatic enrollment rules, and those that'll still need to meet the, the minimum contribution requirements. So you should still be automatic, automatically enrolled into a pension.</w:t>
      </w:r>
    </w:p>
    <w:p>
      <w:pPr>
        <w:pStyle w:val="script"/>
      </w:pPr>
      <w:r>
        <w:rPr>
          <w:b w:val="true"/>
          <w:bCs w:val="true"/>
          <w:color w:val="DE4A1D"/>
        </w:rPr>
        <w:t xml:space="preserve">Tom Selby:</w:t>
      </w:r>
      <w:r>
        <w:t xml:space="preserve"> It just may be that your employer chooses to do it in a slightly different way to how they're doing it at the moment. </w:t>
      </w:r>
    </w:p>
    <w:p>
      <w:pPr>
        <w:pStyle w:val="script"/>
      </w:pPr>
      <w:r>
        <w:rPr>
          <w:b w:val="true"/>
          <w:bCs w:val="true"/>
          <w:color w:val="6600CC"/>
        </w:rPr>
        <w:t xml:space="preserve">Jenny Ross:</w:t>
      </w:r>
      <w:r>
        <w:t xml:space="preserve"> It's all to do with the mechanics of how the payments act actually end up in your workplace pot. Whether that, um, whether it comes out of your wages after they've already been paid to you or, or like, you know, you sacrifice that, that money and your employer pays it in on your behalf.</w:t>
      </w:r>
    </w:p>
    <w:p>
      <w:pPr>
        <w:pStyle w:val="script"/>
      </w:pPr>
      <w:r>
        <w:rPr>
          <w:b w:val="true"/>
          <w:bCs w:val="true"/>
          <w:color w:val="6600CC"/>
        </w:rPr>
        <w:t xml:space="preserve">Jenny Ross:</w:t>
      </w:r>
      <w:r>
        <w:t xml:space="preserve"> Um, so it does get a little bit fiddly. Um. But yes, as Tom said, it doesn't come in until 2029. So people do have a bit of time to get their heads around it. Yeah. Well, keeping on </w:t>
      </w:r>
    </w:p>
    <w:p>
      <w:pPr>
        <w:pStyle w:val="script"/>
      </w:pPr>
      <w:r>
        <w:rPr>
          <w:b w:val="true"/>
          <w:bCs w:val="true"/>
          <w:color w:val="72B372"/>
        </w:rPr>
        <w:t xml:space="preserve">Lucia Ariano:</w:t>
      </w:r>
      <w:r>
        <w:t xml:space="preserve"> tax then for a minute. Um, there were no sweeping changes to council tax as there might have been rumored, but there is a new so-called Mansion tax.</w:t>
      </w:r>
    </w:p>
    <w:p>
      <w:pPr>
        <w:pStyle w:val="script"/>
      </w:pPr>
      <w:r>
        <w:rPr>
          <w:b w:val="true"/>
          <w:bCs w:val="true"/>
          <w:color w:val="72B372"/>
        </w:rPr>
        <w:t xml:space="preserve">Lucia Ariano:</w:t>
      </w:r>
      <w:r>
        <w:t xml:space="preserve"> That's </w:t>
      </w:r>
    </w:p>
    <w:p>
      <w:pPr>
        <w:pStyle w:val="script"/>
      </w:pPr>
      <w:r>
        <w:rPr>
          <w:b w:val="true"/>
          <w:bCs w:val="true"/>
          <w:color w:val="6600CC"/>
        </w:rPr>
        <w:t xml:space="preserve">Jenny Ross:</w:t>
      </w:r>
      <w:r>
        <w:t xml:space="preserve"> right. This is effectively gonna be a. Council tax surcharge for properties over a certain amount. So the threshold is 2 million pounds. Um, it's gonna kick in from 2028 and apply to properties worth above that threshold in England. So those worth more than 2 million pounds will be charged two and a half thousand pounds a year.</w:t>
      </w:r>
    </w:p>
    <w:p>
      <w:pPr>
        <w:pStyle w:val="script"/>
      </w:pPr>
      <w:r>
        <w:rPr>
          <w:b w:val="true"/>
          <w:bCs w:val="true"/>
          <w:color w:val="6600CC"/>
        </w:rPr>
        <w:t xml:space="preserve">Jenny Ross:</w:t>
      </w:r>
      <w:r>
        <w:t xml:space="preserve"> Um, and those worth more than 5 million pounds will be charged seven and a half. Thousand pounds. Um, so this is really designed to ad address some of the quirks and like, you know, unfairness is really in the current council tax system where a property in one part of the part of the country, I think Rachel Reeves referenced Darlington and can be paying more than a, you know, a huge property in Mayfair, for example.</w:t>
      </w:r>
    </w:p>
    <w:p>
      <w:pPr>
        <w:pStyle w:val="script"/>
      </w:pPr>
      <w:r>
        <w:rPr>
          <w:b w:val="true"/>
          <w:bCs w:val="true"/>
          <w:color w:val="6600CC"/>
        </w:rPr>
        <w:t xml:space="preserve">Jenny Ross:</w:t>
      </w:r>
      <w:r>
        <w:t xml:space="preserve"> So that they're trying to balance things out a little bit, but without really. Tackling the, the wider problems with, with council tax. So it's not gonna be, um, a sort of top to toe reform, but yes, um, higher value properties will be hit by this. But clearly they've given themselves a bit of, um, a bit of time to, to work through all the, the, the new valuations that are gonna have to happen to, um, to process this.</w:t>
      </w:r>
    </w:p>
    <w:p>
      <w:pPr>
        <w:pStyle w:val="script"/>
      </w:pPr>
      <w:r>
        <w:rPr>
          <w:b w:val="true"/>
          <w:bCs w:val="true"/>
          <w:color w:val="72B372"/>
        </w:rPr>
        <w:t xml:space="preserve">Lucia Ariano:</w:t>
      </w:r>
      <w:r>
        <w:t xml:space="preserve"> And now's probably, uh, as good a time as any to mention inheritance tax. Um, were there any changes here? </w:t>
      </w:r>
    </w:p>
    <w:p>
      <w:pPr>
        <w:pStyle w:val="script"/>
      </w:pPr>
      <w:r>
        <w:rPr>
          <w:b w:val="true"/>
          <w:bCs w:val="true"/>
          <w:color w:val="DE4A1D"/>
        </w:rPr>
        <w:t xml:space="preserve">Tom Selby:</w:t>
      </w:r>
      <w:r>
        <w:t xml:space="preserve"> Tom, so the, the another deep freeze, so the, the freeze in inheritance tax allowances is gonna go on for an extra year, I think just beyond 20 20 30. So that'll be more people clearly pulled into the inheritance tax net.</w:t>
      </w:r>
    </w:p>
    <w:p>
      <w:pPr>
        <w:pStyle w:val="script"/>
      </w:pPr>
      <w:r>
        <w:rPr>
          <w:b w:val="true"/>
          <w:bCs w:val="true"/>
          <w:color w:val="DE4A1D"/>
        </w:rPr>
        <w:t xml:space="preserve">Tom Selby:</w:t>
      </w:r>
      <w:r>
        <w:t xml:space="preserve"> There was also a very technical point around the, the decision to bring pe unspent pensions into IHT, um, from April, 2027. So something just to make it a bit easier for personal representatives to pay the, the tax bill. Um, that they may need to pay it when once pensions come into IHT. So all of that is still incredibly difficult and problematic.</w:t>
      </w:r>
    </w:p>
    <w:p>
      <w:pPr>
        <w:pStyle w:val="script"/>
      </w:pPr>
      <w:r>
        <w:rPr>
          <w:b w:val="true"/>
          <w:bCs w:val="true"/>
          <w:color w:val="DE4A1D"/>
        </w:rPr>
        <w:t xml:space="preserve">Tom Selby:</w:t>
      </w:r>
      <w:r>
        <w:t xml:space="preserve"> They haven't adjusted the approach. So, um, from April, 2027, pensions are still gonna come into IHT, but they've just made the process a little bit easier for people. </w:t>
      </w:r>
    </w:p>
    <w:p>
      <w:pPr>
        <w:pStyle w:val="script"/>
      </w:pPr>
      <w:r>
        <w:rPr>
          <w:b w:val="true"/>
          <w:bCs w:val="true"/>
          <w:color w:val="72B372"/>
        </w:rPr>
        <w:t xml:space="preserve">Lucia Ariano:</w:t>
      </w:r>
      <w:r>
        <w:t xml:space="preserve"> Well before we start to wrap things up, um, 'cause at the end it would be good to just talk about some of the kind of miscellaneous bits that we haven't mentioned so far.</w:t>
      </w:r>
    </w:p>
    <w:p>
      <w:pPr>
        <w:pStyle w:val="script"/>
      </w:pPr>
      <w:r>
        <w:rPr>
          <w:b w:val="true"/>
          <w:bCs w:val="true"/>
          <w:color w:val="72B372"/>
        </w:rPr>
        <w:t xml:space="preserve">Lucia Ariano:</w:t>
      </w:r>
      <w:r>
        <w:t xml:space="preserve"> But I would just love to hear, you know, aside from all the leaks, um, is this kind of what you were expecting? You know, how has the industry responded? How's, how's AJ Bell responded, Tom. </w:t>
      </w:r>
    </w:p>
    <w:p>
      <w:pPr>
        <w:pStyle w:val="script"/>
      </w:pPr>
      <w:r>
        <w:rPr>
          <w:b w:val="true"/>
          <w:bCs w:val="true"/>
          <w:color w:val="DE4A1D"/>
        </w:rPr>
        <w:t xml:space="preserve">Tom Selby:</w:t>
      </w:r>
      <w:r>
        <w:t xml:space="preserve"> Yes, it is. Um, I mean, as soon as we heard the word smorgasbord, we, we had a fair idea of what, of what this was gonna be.</w:t>
      </w:r>
    </w:p>
    <w:p>
      <w:pPr>
        <w:pStyle w:val="script"/>
      </w:pPr>
      <w:r>
        <w:rPr>
          <w:b w:val="true"/>
          <w:bCs w:val="true"/>
          <w:color w:val="DE4A1D"/>
        </w:rPr>
        <w:t xml:space="preserve">Tom Selby:</w:t>
      </w:r>
      <w:r>
        <w:t xml:space="preserve"> Um. I think I, I do think quite a lot of it is quite disappointing, um, not just in the, in the ISA world, but I think that the approach you've taken there is reflected in some of the council tax stuff and, and elsewhere. It feels like the, the layering on complexity in lots of areas when there are, there are loads of areas of tax benefit system and, and the ice system where you could look to do something much braver and bolder to try and make things simpler and more.</w:t>
      </w:r>
    </w:p>
    <w:p>
      <w:pPr>
        <w:pStyle w:val="script"/>
      </w:pPr>
      <w:r>
        <w:rPr>
          <w:b w:val="true"/>
          <w:bCs w:val="true"/>
          <w:color w:val="DE4A1D"/>
        </w:rPr>
        <w:t xml:space="preserve">Tom Selby:</w:t>
      </w:r>
      <w:r>
        <w:t xml:space="preserve"> Sensible. Um, clearly from the chancellor's point of view, the, the good news is that some of the fiscal numbers are a bit better than expected, so she's managed to increase her headroom against which her fiscal rules are me measured to over 20 billion pounds. So she'll be hoping at least that a. She won't be coming back for more next time.</w:t>
      </w:r>
    </w:p>
    <w:p>
      <w:pPr>
        <w:pStyle w:val="script"/>
      </w:pPr>
      <w:r>
        <w:rPr>
          <w:b w:val="true"/>
          <w:bCs w:val="true"/>
          <w:color w:val="DE4A1D"/>
        </w:rPr>
        <w:t xml:space="preserve">Tom Selby:</w:t>
      </w:r>
      <w:r>
        <w:t xml:space="preserve"> Now obviously that was promised at the last budget and, and wasn't delivered, but with that extra bit of flexibility, she might be, at least the next budgets might not be as painful as the previous two have been. But um, it really does feel like fiddling around the edges with a lot of, a lot of this stuff.</w:t>
      </w:r>
    </w:p>
    <w:p>
      <w:pPr>
        <w:pStyle w:val="script"/>
      </w:pPr>
      <w:r>
        <w:rPr>
          <w:b w:val="true"/>
          <w:bCs w:val="true"/>
          <w:color w:val="DE4A1D"/>
        </w:rPr>
        <w:t xml:space="preserve">Tom Selby:</w:t>
      </w:r>
      <w:r>
        <w:t xml:space="preserve"> And whenever you do that, things get more complicated. </w:t>
      </w:r>
    </w:p>
    <w:p>
      <w:pPr>
        <w:pStyle w:val="script"/>
      </w:pPr>
      <w:r>
        <w:rPr>
          <w:b w:val="true"/>
          <w:bCs w:val="true"/>
          <w:color w:val="72B372"/>
        </w:rPr>
        <w:t xml:space="preserve">Lucia Ariano:</w:t>
      </w:r>
      <w:r>
        <w:t xml:space="preserve"> Mm-hmm. Jenny, was it much of what, what you expected? </w:t>
      </w:r>
    </w:p>
    <w:p>
      <w:pPr>
        <w:pStyle w:val="script"/>
      </w:pPr>
      <w:r>
        <w:rPr>
          <w:b w:val="true"/>
          <w:bCs w:val="true"/>
          <w:color w:val="6600CC"/>
        </w:rPr>
        <w:t xml:space="preserve">Jenny Ross:</w:t>
      </w:r>
      <w:r>
        <w:t xml:space="preserve"> I </w:t>
      </w:r>
    </w:p>
    <w:p>
      <w:pPr>
        <w:pStyle w:val="script"/>
      </w:pPr>
      <w:r>
        <w:rPr>
          <w:b w:val="true"/>
          <w:bCs w:val="true"/>
          <w:color w:val="72B372"/>
        </w:rPr>
        <w:t xml:space="preserve">Lucia Ariano:</w:t>
      </w:r>
      <w:r>
        <w:t xml:space="preserve"> think </w:t>
      </w:r>
    </w:p>
    <w:p>
      <w:pPr>
        <w:pStyle w:val="script"/>
      </w:pPr>
      <w:r>
        <w:rPr>
          <w:b w:val="true"/>
          <w:bCs w:val="true"/>
          <w:color w:val="6600CC"/>
        </w:rPr>
        <w:t xml:space="preserve">Jenny Ross:</w:t>
      </w:r>
      <w:r>
        <w:t xml:space="preserve"> fiddling around the edges sort of sums it up, doesn't it, Tom? 'cause on, on some fronts, I think a lot of. People, a lot of listeners will be actually breathing a sigh of relief. Yeah. 'cause there were some big shakeups, um, rumored that didn't come to pass.</w:t>
      </w:r>
    </w:p>
    <w:p>
      <w:pPr>
        <w:pStyle w:val="script"/>
      </w:pPr>
      <w:r>
        <w:rPr>
          <w:b w:val="true"/>
          <w:bCs w:val="true"/>
          <w:color w:val="6600CC"/>
        </w:rPr>
        <w:t xml:space="preserve">Jenny Ross:</w:t>
      </w:r>
      <w:r>
        <w:t xml:space="preserve"> Uh, but that did cause a lot of panic in, uh, in the buildup. So I'm thinking, um, changes to the rules around the amount of tax free cash you can take from your pension. Tom, you will know all too well that, that this year and last year sparked a real, um, frenzy of people actually deciding, oh, okay, now I need to take this now just in case.</w:t>
      </w:r>
    </w:p>
    <w:p>
      <w:pPr>
        <w:pStyle w:val="script"/>
      </w:pPr>
      <w:r>
        <w:rPr>
          <w:b w:val="true"/>
          <w:bCs w:val="true"/>
          <w:color w:val="6600CC"/>
        </w:rPr>
        <w:t xml:space="preserve">Jenny Ross:</w:t>
      </w:r>
      <w:r>
        <w:t xml:space="preserve"> Um, they do crack down and reduce the amount that you can take tax free. So people that uncertainty did nudge people into making decisions that they might not necessarily have made otherwise, but still on balance. Yes. Um, the impact will be less than had that actually come to pass. And similarly, um, we touched on inheritance tax, but there were.</w:t>
      </w:r>
    </w:p>
    <w:p>
      <w:pPr>
        <w:pStyle w:val="script"/>
      </w:pPr>
      <w:r>
        <w:rPr>
          <w:b w:val="true"/>
          <w:bCs w:val="true"/>
          <w:color w:val="6600CC"/>
        </w:rPr>
        <w:t xml:space="preserve">Jenny Ross:</w:t>
      </w:r>
      <w:r>
        <w:t xml:space="preserve"> Some, um, there were, there was some speculation that, that the chancellor would go further than, than last year. Obviously. Last year she brought pensions. She announced that pensions would be brought within the scope of inheritance tax. There was some speculation around, okay, is she gonna go further and reduce the amount that you can pass on tax free, um, in your lifetime?</w:t>
      </w:r>
    </w:p>
    <w:p>
      <w:pPr>
        <w:pStyle w:val="script"/>
      </w:pPr>
      <w:r>
        <w:rPr>
          <w:b w:val="true"/>
          <w:bCs w:val="true"/>
          <w:color w:val="6600CC"/>
        </w:rPr>
        <w:t xml:space="preserve">Jenny Ross:</w:t>
      </w:r>
      <w:r>
        <w:t xml:space="preserve"> That didn't happen. Um, but yeah, the, the fact remains, it's sort, you know, we were talking about. Self tax in relation to income tax, but that's exactly what's happening with inheritance tax in that, that those thresholds have been frozen for years and years and years. I think coming, I think it'll be like past about 20 years until, um, that potentially gets lifted.</w:t>
      </w:r>
    </w:p>
    <w:p>
      <w:pPr>
        <w:pStyle w:val="script"/>
      </w:pPr>
      <w:r>
        <w:rPr>
          <w:b w:val="true"/>
          <w:bCs w:val="true"/>
          <w:color w:val="6600CC"/>
        </w:rPr>
        <w:t xml:space="preserve">Jenny Ross:</w:t>
      </w:r>
      <w:r>
        <w:t xml:space="preserve"> And that means that more people, it is still a very small, minority, minority of people who pay it. I do just need to highlight that, but inevitably more people will be dragged into the net because, because those thresholds are frozen. </w:t>
      </w:r>
    </w:p>
    <w:p>
      <w:pPr>
        <w:pStyle w:val="script"/>
      </w:pPr>
      <w:r>
        <w:rPr>
          <w:b w:val="true"/>
          <w:bCs w:val="true"/>
          <w:color w:val="72B372"/>
        </w:rPr>
        <w:t xml:space="preserve">Lucia Ariano:</w:t>
      </w:r>
      <w:r>
        <w:t xml:space="preserve"> Well, we've covered so many of the big headlines, but let's touch on some of the things we might have missed.</w:t>
      </w:r>
    </w:p>
    <w:p>
      <w:pPr>
        <w:pStyle w:val="script"/>
      </w:pPr>
      <w:r>
        <w:rPr>
          <w:b w:val="true"/>
          <w:bCs w:val="true"/>
          <w:color w:val="72B372"/>
        </w:rPr>
        <w:t xml:space="preserve">Lucia Ariano:</w:t>
      </w:r>
      <w:r>
        <w:t xml:space="preserve"> Um, to my mind, the milk, the milkshake tax comes up because that just seems really quite a random one, but, but I'll let you take the floor here. Um, Tom, do you wanna start us off? </w:t>
      </w:r>
    </w:p>
    <w:p>
      <w:pPr>
        <w:pStyle w:val="script"/>
      </w:pPr>
      <w:r>
        <w:rPr>
          <w:b w:val="true"/>
          <w:bCs w:val="true"/>
          <w:color w:val="DE4A1D"/>
        </w:rPr>
        <w:t xml:space="preserve">Tom Selby:</w:t>
      </w:r>
      <w:r>
        <w:t xml:space="preserve"> So, other than the milkshake tax, which is obviously the, the big one, um, I think lots of employers and, and workers will have been focused on the National living wage.</w:t>
      </w:r>
    </w:p>
    <w:p>
      <w:pPr>
        <w:pStyle w:val="script"/>
      </w:pPr>
      <w:r>
        <w:rPr>
          <w:b w:val="true"/>
          <w:bCs w:val="true"/>
          <w:color w:val="DE4A1D"/>
        </w:rPr>
        <w:t xml:space="preserve">Tom Selby:</w:t>
      </w:r>
      <w:r>
        <w:t xml:space="preserve"> Rise now, they'll have very different perspectives on that, I suspect. So for those in kind of low earning employment at the moment, the fact that that is gonna go up significantly will be a real positive. I think the, the opponents of this government will say, actually that's another big cost on businesses.</w:t>
      </w:r>
    </w:p>
    <w:p>
      <w:pPr>
        <w:pStyle w:val="script"/>
      </w:pPr>
      <w:r>
        <w:rPr>
          <w:b w:val="true"/>
          <w:bCs w:val="true"/>
          <w:color w:val="DE4A1D"/>
        </w:rPr>
        <w:t xml:space="preserve">Tom Selby:</w:t>
      </w:r>
      <w:r>
        <w:t xml:space="preserve"> And clearly there's kind of push and pull going on there. And there's a, there's a, an obvious danger that if you raise costs on businesses, then. The number of young people actually getting employed at all might be reduced. But if you are in employment and you are at that national minimum wage, that national Living wage salary at the moment, then clearly that's gonna be a, a positive boost to your income.</w:t>
      </w:r>
    </w:p>
    <w:p>
      <w:pPr>
        <w:pStyle w:val="script"/>
      </w:pPr>
      <w:r>
        <w:rPr>
          <w:b w:val="true"/>
          <w:bCs w:val="true"/>
          <w:color w:val="6600CC"/>
        </w:rPr>
        <w:t xml:space="preserve">Jenny Ross:</w:t>
      </w:r>
      <w:r>
        <w:t xml:space="preserve"> Yeah, I think, uh, stat I've got here is that that is, that increase is gonna, um, push up the earnings of a full-time worker on, on the. The National Living Wage by 900 pounds. So they're, they're gonna be getting, um, 12 pounds, 71 an hour from April. Um, other bits of good news, we've got freeze on NHS prescription charges in England.</w:t>
      </w:r>
    </w:p>
    <w:p>
      <w:pPr>
        <w:pStyle w:val="script"/>
      </w:pPr>
      <w:r>
        <w:rPr>
          <w:b w:val="true"/>
          <w:bCs w:val="true"/>
          <w:color w:val="6600CC"/>
        </w:rPr>
        <w:t xml:space="preserve">Jenny Ross:</w:t>
      </w:r>
      <w:r>
        <w:t xml:space="preserve"> So, um, the cost of a single prescription will remain at nine pounds 90. Similarly, rail fares, I like, I jumped for joy at this for the first time in 30 years. Um, uh, rail Faye, including season tickets are gonna be frozen. Um, it's about time, isn't it? Oh my goodness. Yes. Yes. Um, so that, that apparently is gonna be saving around 300 pounds a year on the most expensive routes.</w:t>
      </w:r>
    </w:p>
    <w:p>
      <w:pPr>
        <w:pStyle w:val="script"/>
      </w:pPr>
      <w:r>
        <w:rPr>
          <w:b w:val="true"/>
          <w:bCs w:val="true"/>
          <w:color w:val="6600CC"/>
        </w:rPr>
        <w:t xml:space="preserve">Jenny Ross:</w:t>
      </w:r>
      <w:r>
        <w:t xml:space="preserve"> Um, we've also got some good news for energy bills. I'm not sure exactly what form this is gonna take, but there will be a, a, a, a levy of some sort that is gonna reduce, um, people's bills by an average of 150 pounds. So definitely not, not to be sniffed at. Um, and the. The, um, the amount will be more for, for poorer households as well.</w:t>
      </w:r>
    </w:p>
    <w:p>
      <w:pPr>
        <w:pStyle w:val="script"/>
      </w:pPr>
      <w:r>
        <w:rPr>
          <w:b w:val="true"/>
          <w:bCs w:val="true"/>
          <w:color w:val="6600CC"/>
        </w:rPr>
        <w:t xml:space="preserve">Jenny Ross:</w:t>
      </w:r>
      <w:r>
        <w:t xml:space="preserve"> Um, and then other than that, if you drive an electric car, you will be facing a road charge of three pence per mile from April, 2028. Um, plugin hybrid drivers, you're gonna be facing an extra 1.5 pence per mile. I think that probably wraps us up for the, for the miscellaneous section, but it does, does feel quite a, um, bits and </w:t>
      </w:r>
    </w:p>
    <w:p>
      <w:pPr>
        <w:pStyle w:val="script"/>
      </w:pPr>
      <w:r>
        <w:rPr>
          <w:b w:val="true"/>
          <w:bCs w:val="true"/>
          <w:color w:val="72B372"/>
        </w:rPr>
        <w:t xml:space="preserve">Lucia Ariano:</w:t>
      </w:r>
      <w:r>
        <w:t xml:space="preserve"> bobs style budget all round.</w:t>
      </w:r>
    </w:p>
    <w:p>
      <w:pPr>
        <w:pStyle w:val="script"/>
      </w:pPr>
      <w:r>
        <w:rPr>
          <w:b w:val="true"/>
          <w:bCs w:val="true"/>
          <w:color w:val="72B372"/>
        </w:rPr>
        <w:t xml:space="preserve">Lucia Ariano:</w:t>
      </w:r>
      <w:r>
        <w:t xml:space="preserve"> I think. I do feel like there are always quite a few things that we end up sweeping up at the end of these podcasts. Well, don't forget if you are left scratching your head today by anything in the chancellor announced by anything we mentioned or. Didn't mention, um, then we do have a special q and a coming next week, and so you just need to email your questions to podcasts@which.co uk.</w:t>
      </w:r>
    </w:p>
    <w:p>
      <w:pPr>
        <w:pStyle w:val="script"/>
      </w:pPr>
      <w:r>
        <w:rPr>
          <w:b w:val="true"/>
          <w:bCs w:val="true"/>
          <w:color w:val="72B372"/>
        </w:rPr>
        <w:t xml:space="preserve">Lucia Ariano:</w:t>
      </w:r>
      <w:r>
        <w:t xml:space="preserve"> And thank you both so much for joining us. Thank you.</w:t>
      </w:r>
    </w:p>
    <w:p>
      <w:pPr>
        <w:pStyle w:val="script"/>
      </w:pPr>
      <w:r>
        <w:rPr>
          <w:b w:val="true"/>
          <w:bCs w:val="true"/>
          <w:color w:val="72B372"/>
        </w:rPr>
        <w:t xml:space="preserve">Lucia Ariano:</w:t>
      </w:r>
      <w:r>
        <w:t xml:space="preserve"> Thanks for listening to this podcast from which the UK's consumer champion, you can find plenty more advice about what we discuss today in the show notes. There. You'll also find a link to become a witch member for 50% off the usual price, an offer exclusively available to you, our podcast listeners joining, which will not only give you access to our product reviews, our app, one-to-one, personalized buying advice, and every issue of which magazine across the year, but you'll also be helping us to make live simpler, fairer, and safer for everyone.</w:t>
      </w:r>
    </w:p>
    <w:p>
      <w:pPr>
        <w:pStyle w:val="script"/>
      </w:pPr>
      <w:r>
        <w:rPr>
          <w:b w:val="true"/>
          <w:bCs w:val="true"/>
          <w:color w:val="72B372"/>
        </w:rPr>
        <w:t xml:space="preserve">Lucia Ariano:</w:t>
      </w:r>
      <w:r>
        <w:t xml:space="preserve"> Don't forget to hit, subscribe wherever you are listening. That way you'll be notified whenever we release a new episode of which money, which shorts. Or any other podcasts that we make for you, and if you want to get in touch with us, then follow us on social media at which UK or drop us an email to podcast at which 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 the Chancellor's Budget make you any better off?</dc:title>
  <dc:creator>Un-named</dc:creator>
  <cp:lastModifiedBy>Un-named</cp:lastModifiedBy>
  <cp:revision>1</cp:revision>
  <dcterms:created xsi:type="dcterms:W3CDTF">2025-11-27T14:46:20Z</dcterms:created>
  <dcterms:modified xsi:type="dcterms:W3CDTF">2025-11-27T14:46:20Z</dcterms:modified>
</cp:coreProperties>
</file>

<file path=docProps/custom.xml><?xml version="1.0" encoding="utf-8"?>
<Properties xmlns="http://schemas.openxmlformats.org/officeDocument/2006/custom-properties" xmlns:vt="http://schemas.openxmlformats.org/officeDocument/2006/docPropsVTypes"/>
</file>